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71BA1" w14:textId="3260F57F" w:rsidR="00CA708E" w:rsidRDefault="00CA708E" w:rsidP="00CA708E">
      <w:pPr>
        <w:spacing w:line="360" w:lineRule="auto"/>
        <w:jc w:val="center"/>
        <w:rPr>
          <w:rFonts w:ascii="Times New Roman" w:hAnsi="Times New Roman" w:cs="Times New Roman"/>
          <w:sz w:val="24"/>
          <w:szCs w:val="24"/>
        </w:rPr>
      </w:pPr>
    </w:p>
    <w:p w14:paraId="4CB6DBA2" w14:textId="7E6EAC55" w:rsidR="00CA708E" w:rsidRDefault="00CA708E" w:rsidP="00CA708E">
      <w:pPr>
        <w:spacing w:line="360" w:lineRule="auto"/>
        <w:jc w:val="center"/>
        <w:rPr>
          <w:rFonts w:ascii="Times New Roman" w:hAnsi="Times New Roman" w:cs="Times New Roman"/>
          <w:sz w:val="24"/>
          <w:szCs w:val="24"/>
        </w:rPr>
      </w:pPr>
    </w:p>
    <w:p w14:paraId="76D62B11" w14:textId="113F247D" w:rsidR="0063072D" w:rsidRDefault="0063072D" w:rsidP="00CA708E">
      <w:pPr>
        <w:spacing w:line="360" w:lineRule="auto"/>
        <w:jc w:val="center"/>
        <w:rPr>
          <w:rFonts w:ascii="Times New Roman" w:hAnsi="Times New Roman" w:cs="Times New Roman"/>
          <w:sz w:val="24"/>
          <w:szCs w:val="24"/>
        </w:rPr>
      </w:pPr>
    </w:p>
    <w:p w14:paraId="3E6785E2" w14:textId="77777777" w:rsidR="0063072D" w:rsidRDefault="0063072D" w:rsidP="00CA708E">
      <w:pPr>
        <w:spacing w:line="360" w:lineRule="auto"/>
        <w:jc w:val="center"/>
        <w:rPr>
          <w:rFonts w:ascii="Times New Roman" w:hAnsi="Times New Roman" w:cs="Times New Roman"/>
          <w:sz w:val="24"/>
          <w:szCs w:val="24"/>
        </w:rPr>
      </w:pPr>
      <w:bookmarkStart w:id="0" w:name="_GoBack"/>
      <w:bookmarkEnd w:id="0"/>
    </w:p>
    <w:p w14:paraId="1A90CBE1" w14:textId="77777777" w:rsidR="00CA708E" w:rsidRDefault="00CA708E" w:rsidP="00CA708E">
      <w:pPr>
        <w:spacing w:line="360" w:lineRule="auto"/>
        <w:jc w:val="center"/>
        <w:rPr>
          <w:rFonts w:ascii="Times New Roman" w:hAnsi="Times New Roman" w:cs="Times New Roman"/>
          <w:sz w:val="24"/>
          <w:szCs w:val="24"/>
        </w:rPr>
      </w:pPr>
    </w:p>
    <w:p w14:paraId="7AD8574A" w14:textId="77777777" w:rsidR="00CA708E" w:rsidRDefault="00CA708E" w:rsidP="00CA708E">
      <w:pPr>
        <w:spacing w:line="360" w:lineRule="auto"/>
        <w:jc w:val="center"/>
        <w:rPr>
          <w:rFonts w:ascii="Times New Roman" w:hAnsi="Times New Roman" w:cs="Times New Roman"/>
          <w:sz w:val="24"/>
          <w:szCs w:val="24"/>
        </w:rPr>
      </w:pPr>
    </w:p>
    <w:p w14:paraId="41454D1F" w14:textId="3B8A51B6"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t>PORTFOLIO 3: VOLKSWAGEN DIESEL ENGINE EMISSIONS WHISTLEBLOWER</w:t>
      </w:r>
    </w:p>
    <w:p w14:paraId="458E23C0" w14:textId="77777777"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t>By (Put Your Name Here)</w:t>
      </w:r>
    </w:p>
    <w:p w14:paraId="78FE5589" w14:textId="77777777" w:rsidR="00CA708E" w:rsidRPr="00CA708E" w:rsidRDefault="00CA708E" w:rsidP="00CA708E">
      <w:pPr>
        <w:spacing w:line="360" w:lineRule="auto"/>
        <w:jc w:val="center"/>
        <w:rPr>
          <w:rFonts w:ascii="Times New Roman" w:hAnsi="Times New Roman" w:cs="Times New Roman"/>
          <w:sz w:val="24"/>
          <w:szCs w:val="24"/>
        </w:rPr>
      </w:pPr>
    </w:p>
    <w:p w14:paraId="50247256" w14:textId="77777777" w:rsidR="00CA708E" w:rsidRPr="00CA708E" w:rsidRDefault="00CA708E" w:rsidP="00CA708E">
      <w:pPr>
        <w:spacing w:line="360" w:lineRule="auto"/>
        <w:jc w:val="center"/>
        <w:rPr>
          <w:rFonts w:ascii="Times New Roman" w:hAnsi="Times New Roman" w:cs="Times New Roman"/>
          <w:sz w:val="24"/>
          <w:szCs w:val="24"/>
        </w:rPr>
      </w:pPr>
    </w:p>
    <w:p w14:paraId="214339F7" w14:textId="77777777" w:rsidR="00CA708E" w:rsidRPr="00CA708E" w:rsidRDefault="00CA708E" w:rsidP="00CA708E">
      <w:pPr>
        <w:spacing w:line="360" w:lineRule="auto"/>
        <w:jc w:val="center"/>
        <w:rPr>
          <w:rFonts w:ascii="Times New Roman" w:hAnsi="Times New Roman" w:cs="Times New Roman"/>
          <w:sz w:val="24"/>
          <w:szCs w:val="24"/>
        </w:rPr>
      </w:pPr>
    </w:p>
    <w:p w14:paraId="2B1381B6" w14:textId="77777777" w:rsidR="00CA708E" w:rsidRPr="00CA708E" w:rsidRDefault="00CA708E" w:rsidP="00CA708E">
      <w:pPr>
        <w:spacing w:line="360" w:lineRule="auto"/>
        <w:jc w:val="center"/>
        <w:rPr>
          <w:rFonts w:ascii="Times New Roman" w:hAnsi="Times New Roman" w:cs="Times New Roman"/>
          <w:sz w:val="24"/>
          <w:szCs w:val="24"/>
        </w:rPr>
      </w:pPr>
    </w:p>
    <w:p w14:paraId="2663F9D0" w14:textId="77777777" w:rsidR="00CA708E" w:rsidRPr="00CA708E" w:rsidRDefault="00CA708E" w:rsidP="00CA708E">
      <w:pPr>
        <w:spacing w:line="360" w:lineRule="auto"/>
        <w:jc w:val="center"/>
        <w:rPr>
          <w:rFonts w:ascii="Times New Roman" w:hAnsi="Times New Roman" w:cs="Times New Roman"/>
          <w:sz w:val="24"/>
          <w:szCs w:val="24"/>
        </w:rPr>
      </w:pPr>
    </w:p>
    <w:p w14:paraId="64735A1B" w14:textId="77777777" w:rsidR="00CA708E" w:rsidRPr="00CA708E" w:rsidRDefault="00CA708E" w:rsidP="00CA708E">
      <w:pPr>
        <w:spacing w:line="360" w:lineRule="auto"/>
        <w:jc w:val="center"/>
        <w:rPr>
          <w:rFonts w:ascii="Times New Roman" w:hAnsi="Times New Roman" w:cs="Times New Roman"/>
          <w:sz w:val="24"/>
          <w:szCs w:val="24"/>
        </w:rPr>
      </w:pPr>
    </w:p>
    <w:p w14:paraId="3854AAD4" w14:textId="77777777"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t>Class/Course</w:t>
      </w:r>
    </w:p>
    <w:p w14:paraId="232A6BDF" w14:textId="77777777"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t>Professor’s Name</w:t>
      </w:r>
    </w:p>
    <w:p w14:paraId="2D791039" w14:textId="77777777"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t>The University Name</w:t>
      </w:r>
    </w:p>
    <w:p w14:paraId="187015C1" w14:textId="77777777"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t>The Name of the City and State where the University is Located</w:t>
      </w:r>
    </w:p>
    <w:p w14:paraId="34047D9B" w14:textId="77777777" w:rsidR="0092599E" w:rsidRDefault="0092599E" w:rsidP="00CA708E">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FF45B0" w14:textId="0C6FB1CB" w:rsidR="00CA708E" w:rsidRPr="00CA708E" w:rsidRDefault="00CA708E" w:rsidP="00CA708E">
      <w:pPr>
        <w:spacing w:line="360" w:lineRule="auto"/>
        <w:jc w:val="center"/>
        <w:rPr>
          <w:rFonts w:ascii="Times New Roman" w:hAnsi="Times New Roman" w:cs="Times New Roman"/>
          <w:sz w:val="24"/>
          <w:szCs w:val="24"/>
        </w:rPr>
      </w:pPr>
      <w:r w:rsidRPr="00CA708E">
        <w:rPr>
          <w:rFonts w:ascii="Times New Roman" w:hAnsi="Times New Roman" w:cs="Times New Roman"/>
          <w:sz w:val="24"/>
          <w:szCs w:val="24"/>
        </w:rPr>
        <w:lastRenderedPageBreak/>
        <w:t>Date of Submission</w:t>
      </w:r>
    </w:p>
    <w:p w14:paraId="5559EC85" w14:textId="1ABEFFF5" w:rsidR="00CA708E" w:rsidRDefault="006E2FD0" w:rsidP="00CA708E">
      <w:pPr>
        <w:spacing w:line="360" w:lineRule="auto"/>
        <w:jc w:val="center"/>
        <w:rPr>
          <w:rFonts w:ascii="Times New Roman" w:hAnsi="Times New Roman" w:cs="Times New Roman"/>
          <w:sz w:val="24"/>
          <w:szCs w:val="24"/>
        </w:rPr>
      </w:pPr>
      <w:r>
        <w:rPr>
          <w:rFonts w:ascii="Times New Roman" w:hAnsi="Times New Roman" w:cs="Times New Roman"/>
          <w:sz w:val="24"/>
          <w:szCs w:val="24"/>
        </w:rPr>
        <w:t>Portfolio 3</w:t>
      </w:r>
      <w:r w:rsidR="00C147B8">
        <w:rPr>
          <w:rFonts w:ascii="Times New Roman" w:hAnsi="Times New Roman" w:cs="Times New Roman"/>
          <w:sz w:val="24"/>
          <w:szCs w:val="24"/>
        </w:rPr>
        <w:t xml:space="preserve">: </w:t>
      </w:r>
      <w:r>
        <w:rPr>
          <w:rFonts w:ascii="Times New Roman" w:hAnsi="Times New Roman" w:cs="Times New Roman"/>
          <w:sz w:val="24"/>
          <w:szCs w:val="24"/>
        </w:rPr>
        <w:t>Volkswagen Diesel Engine Emissions Whistleblower</w:t>
      </w:r>
    </w:p>
    <w:p w14:paraId="7041A726" w14:textId="747CBAE3" w:rsidR="00E37A1C" w:rsidRDefault="00E37A1C" w:rsidP="0092599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Whistleblowing is one of the actions that help to reveal </w:t>
      </w:r>
      <w:r w:rsidR="00F80F2D">
        <w:rPr>
          <w:rFonts w:ascii="Times New Roman" w:hAnsi="Times New Roman" w:cs="Times New Roman"/>
          <w:sz w:val="24"/>
          <w:szCs w:val="24"/>
        </w:rPr>
        <w:t xml:space="preserve">the </w:t>
      </w:r>
      <w:r>
        <w:rPr>
          <w:rFonts w:ascii="Times New Roman" w:hAnsi="Times New Roman" w:cs="Times New Roman"/>
          <w:sz w:val="24"/>
          <w:szCs w:val="24"/>
        </w:rPr>
        <w:t xml:space="preserve">wrongdoings of companies and government agencies as well as </w:t>
      </w:r>
      <w:r w:rsidR="00804EAB">
        <w:rPr>
          <w:rFonts w:ascii="Times New Roman" w:hAnsi="Times New Roman" w:cs="Times New Roman"/>
          <w:sz w:val="24"/>
          <w:szCs w:val="24"/>
        </w:rPr>
        <w:t>individuals</w:t>
      </w:r>
      <w:r>
        <w:rPr>
          <w:rFonts w:ascii="Times New Roman" w:hAnsi="Times New Roman" w:cs="Times New Roman"/>
          <w:sz w:val="24"/>
          <w:szCs w:val="24"/>
        </w:rPr>
        <w:t xml:space="preserve"> to the public. Given that the information reveal by whistleblowers is </w:t>
      </w:r>
      <w:r w:rsidR="00804EAB">
        <w:rPr>
          <w:rFonts w:ascii="Times New Roman" w:hAnsi="Times New Roman" w:cs="Times New Roman"/>
          <w:sz w:val="24"/>
          <w:szCs w:val="24"/>
        </w:rPr>
        <w:t>sensitive</w:t>
      </w:r>
      <w:r>
        <w:rPr>
          <w:rFonts w:ascii="Times New Roman" w:hAnsi="Times New Roman" w:cs="Times New Roman"/>
          <w:sz w:val="24"/>
          <w:szCs w:val="24"/>
        </w:rPr>
        <w:t xml:space="preserve"> and can have far-reaching effects to the company, the lives of the whistleblowers is put at risk and in most cases, such whistleblowers </w:t>
      </w:r>
      <w:r w:rsidR="00804EAB">
        <w:rPr>
          <w:rFonts w:ascii="Times New Roman" w:hAnsi="Times New Roman" w:cs="Times New Roman"/>
          <w:sz w:val="24"/>
          <w:szCs w:val="24"/>
        </w:rPr>
        <w:t>lose</w:t>
      </w:r>
      <w:r>
        <w:rPr>
          <w:rFonts w:ascii="Times New Roman" w:hAnsi="Times New Roman" w:cs="Times New Roman"/>
          <w:sz w:val="24"/>
          <w:szCs w:val="24"/>
        </w:rPr>
        <w:t xml:space="preserve"> their jobs</w:t>
      </w:r>
      <w:r w:rsidR="00804EAB">
        <w:rPr>
          <w:rFonts w:ascii="Times New Roman" w:hAnsi="Times New Roman" w:cs="Times New Roman"/>
          <w:sz w:val="24"/>
          <w:szCs w:val="24"/>
        </w:rPr>
        <w:t xml:space="preserve"> (</w:t>
      </w:r>
      <w:r w:rsidR="00804EAB" w:rsidRPr="00804EAB">
        <w:rPr>
          <w:rFonts w:ascii="Times New Roman" w:hAnsi="Times New Roman" w:cs="Times New Roman"/>
          <w:sz w:val="24"/>
          <w:szCs w:val="24"/>
        </w:rPr>
        <w:t>Rothschild,</w:t>
      </w:r>
      <w:r w:rsidR="00804EAB">
        <w:rPr>
          <w:rFonts w:ascii="Times New Roman" w:hAnsi="Times New Roman" w:cs="Times New Roman"/>
          <w:sz w:val="24"/>
          <w:szCs w:val="24"/>
        </w:rPr>
        <w:t xml:space="preserve"> </w:t>
      </w:r>
      <w:r w:rsidR="00804EAB" w:rsidRPr="00804EAB">
        <w:rPr>
          <w:rFonts w:ascii="Times New Roman" w:hAnsi="Times New Roman" w:cs="Times New Roman"/>
          <w:sz w:val="24"/>
          <w:szCs w:val="24"/>
        </w:rPr>
        <w:t>2008</w:t>
      </w:r>
      <w:r w:rsidR="00804EAB">
        <w:rPr>
          <w:rFonts w:ascii="Times New Roman" w:hAnsi="Times New Roman" w:cs="Times New Roman"/>
          <w:sz w:val="24"/>
          <w:szCs w:val="24"/>
        </w:rPr>
        <w:t>)</w:t>
      </w:r>
      <w:r>
        <w:rPr>
          <w:rFonts w:ascii="Times New Roman" w:hAnsi="Times New Roman" w:cs="Times New Roman"/>
          <w:sz w:val="24"/>
          <w:szCs w:val="24"/>
        </w:rPr>
        <w:t>. Furthermore, they put their families in danger and put themselves a</w:t>
      </w:r>
      <w:r w:rsidR="00F80F2D">
        <w:rPr>
          <w:rFonts w:ascii="Times New Roman" w:hAnsi="Times New Roman" w:cs="Times New Roman"/>
          <w:sz w:val="24"/>
          <w:szCs w:val="24"/>
        </w:rPr>
        <w:t>t</w:t>
      </w:r>
      <w:r>
        <w:rPr>
          <w:rFonts w:ascii="Times New Roman" w:hAnsi="Times New Roman" w:cs="Times New Roman"/>
          <w:sz w:val="24"/>
          <w:szCs w:val="24"/>
        </w:rPr>
        <w:t xml:space="preserve"> risk of being retaliated against by the companies that they disclose information about</w:t>
      </w:r>
      <w:r w:rsidR="000C7B7C">
        <w:rPr>
          <w:rFonts w:ascii="Times New Roman" w:hAnsi="Times New Roman" w:cs="Times New Roman"/>
          <w:sz w:val="24"/>
          <w:szCs w:val="24"/>
        </w:rPr>
        <w:t xml:space="preserve"> (</w:t>
      </w:r>
      <w:r w:rsidR="000C7B7C" w:rsidRPr="00804EAB">
        <w:rPr>
          <w:rFonts w:ascii="Times New Roman" w:hAnsi="Times New Roman" w:cs="Times New Roman"/>
          <w:sz w:val="24"/>
          <w:szCs w:val="24"/>
        </w:rPr>
        <w:t>Rothschild, 2008</w:t>
      </w:r>
      <w:r w:rsidR="000C7B7C">
        <w:rPr>
          <w:rFonts w:ascii="Times New Roman" w:hAnsi="Times New Roman" w:cs="Times New Roman"/>
          <w:sz w:val="24"/>
          <w:szCs w:val="24"/>
        </w:rPr>
        <w:t>)</w:t>
      </w:r>
      <w:r>
        <w:rPr>
          <w:rFonts w:ascii="Times New Roman" w:hAnsi="Times New Roman" w:cs="Times New Roman"/>
          <w:sz w:val="24"/>
          <w:szCs w:val="24"/>
        </w:rPr>
        <w:t>. This is the case for one Daniel Donovan, a whistleblower who disclosed information about the unethical conduct at Volkswagen.</w:t>
      </w:r>
    </w:p>
    <w:p w14:paraId="3F4AF5B7" w14:textId="3F6A55AA" w:rsidR="00E37A1C" w:rsidRDefault="00E37A1C" w:rsidP="0092599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Daniel Donovan worked and an information </w:t>
      </w:r>
      <w:r w:rsidR="00A6386E">
        <w:rPr>
          <w:rFonts w:ascii="Times New Roman" w:hAnsi="Times New Roman" w:cs="Times New Roman"/>
          <w:sz w:val="24"/>
          <w:szCs w:val="24"/>
        </w:rPr>
        <w:t xml:space="preserve">technology officer with Volkswagen in </w:t>
      </w:r>
      <w:r w:rsidR="00804EAB">
        <w:rPr>
          <w:rFonts w:ascii="Times New Roman" w:hAnsi="Times New Roman" w:cs="Times New Roman"/>
          <w:sz w:val="24"/>
          <w:szCs w:val="24"/>
        </w:rPr>
        <w:t>Michigan</w:t>
      </w:r>
      <w:r w:rsidR="00A6386E">
        <w:rPr>
          <w:rFonts w:ascii="Times New Roman" w:hAnsi="Times New Roman" w:cs="Times New Roman"/>
          <w:sz w:val="24"/>
          <w:szCs w:val="24"/>
        </w:rPr>
        <w:t xml:space="preserve"> office and realized that the company was fitting diesel vehicles with software that cheated the systems used to test the emission tests in the United </w:t>
      </w:r>
      <w:r w:rsidR="00F80F2D">
        <w:rPr>
          <w:rFonts w:ascii="Times New Roman" w:hAnsi="Times New Roman" w:cs="Times New Roman"/>
          <w:sz w:val="24"/>
          <w:szCs w:val="24"/>
        </w:rPr>
        <w:t>S</w:t>
      </w:r>
      <w:r w:rsidR="00A6386E">
        <w:rPr>
          <w:rFonts w:ascii="Times New Roman" w:hAnsi="Times New Roman" w:cs="Times New Roman"/>
          <w:sz w:val="24"/>
          <w:szCs w:val="24"/>
        </w:rPr>
        <w:t>tates of America</w:t>
      </w:r>
      <w:r w:rsidR="004526E3">
        <w:rPr>
          <w:rFonts w:ascii="Times New Roman" w:hAnsi="Times New Roman" w:cs="Times New Roman"/>
          <w:sz w:val="24"/>
          <w:szCs w:val="24"/>
        </w:rPr>
        <w:t xml:space="preserve"> (Ewing, 2016)</w:t>
      </w:r>
      <w:r w:rsidR="00A6386E">
        <w:rPr>
          <w:rFonts w:ascii="Times New Roman" w:hAnsi="Times New Roman" w:cs="Times New Roman"/>
          <w:sz w:val="24"/>
          <w:szCs w:val="24"/>
        </w:rPr>
        <w:t xml:space="preserve">. Donovan informed the </w:t>
      </w:r>
      <w:r w:rsidR="00A6386E" w:rsidRPr="00A6386E">
        <w:rPr>
          <w:rFonts w:ascii="Times New Roman" w:hAnsi="Times New Roman" w:cs="Times New Roman"/>
          <w:sz w:val="24"/>
          <w:szCs w:val="24"/>
        </w:rPr>
        <w:t>Justice Department and Environmental Protection Agency</w:t>
      </w:r>
      <w:r w:rsidR="00A6386E">
        <w:rPr>
          <w:rFonts w:ascii="Times New Roman" w:hAnsi="Times New Roman" w:cs="Times New Roman"/>
          <w:sz w:val="24"/>
          <w:szCs w:val="24"/>
        </w:rPr>
        <w:t xml:space="preserve"> (EPA) that Volkswagen was engaging in </w:t>
      </w:r>
      <w:r w:rsidR="00804EAB">
        <w:rPr>
          <w:rFonts w:ascii="Times New Roman" w:hAnsi="Times New Roman" w:cs="Times New Roman"/>
          <w:sz w:val="24"/>
          <w:szCs w:val="24"/>
        </w:rPr>
        <w:t>fitting</w:t>
      </w:r>
      <w:r w:rsidR="00A6386E">
        <w:rPr>
          <w:rFonts w:ascii="Times New Roman" w:hAnsi="Times New Roman" w:cs="Times New Roman"/>
          <w:sz w:val="24"/>
          <w:szCs w:val="24"/>
        </w:rPr>
        <w:t xml:space="preserve"> the diesel vehicles with a software which circumvented the diesel engine emission tests to appear as if the vehicles produced emissions within the </w:t>
      </w:r>
      <w:r w:rsidR="00804EAB">
        <w:rPr>
          <w:rFonts w:ascii="Times New Roman" w:hAnsi="Times New Roman" w:cs="Times New Roman"/>
          <w:sz w:val="24"/>
          <w:szCs w:val="24"/>
        </w:rPr>
        <w:t>acceptable</w:t>
      </w:r>
      <w:r w:rsidR="00A6386E">
        <w:rPr>
          <w:rFonts w:ascii="Times New Roman" w:hAnsi="Times New Roman" w:cs="Times New Roman"/>
          <w:sz w:val="24"/>
          <w:szCs w:val="24"/>
        </w:rPr>
        <w:t xml:space="preserve"> levels by law and yet the vehicles were </w:t>
      </w:r>
      <w:r w:rsidR="00804EAB">
        <w:rPr>
          <w:rFonts w:ascii="Times New Roman" w:hAnsi="Times New Roman" w:cs="Times New Roman"/>
          <w:sz w:val="24"/>
          <w:szCs w:val="24"/>
        </w:rPr>
        <w:t>emitting</w:t>
      </w:r>
      <w:r w:rsidR="00A6386E">
        <w:rPr>
          <w:rFonts w:ascii="Times New Roman" w:hAnsi="Times New Roman" w:cs="Times New Roman"/>
          <w:sz w:val="24"/>
          <w:szCs w:val="24"/>
        </w:rPr>
        <w:t xml:space="preserve"> more</w:t>
      </w:r>
      <w:r w:rsidR="005058C8">
        <w:rPr>
          <w:rFonts w:ascii="Times New Roman" w:hAnsi="Times New Roman" w:cs="Times New Roman"/>
          <w:sz w:val="24"/>
          <w:szCs w:val="24"/>
        </w:rPr>
        <w:t xml:space="preserve"> (Shepardson, 2016)</w:t>
      </w:r>
      <w:r w:rsidR="00A6386E">
        <w:rPr>
          <w:rFonts w:ascii="Times New Roman" w:hAnsi="Times New Roman" w:cs="Times New Roman"/>
          <w:sz w:val="24"/>
          <w:szCs w:val="24"/>
        </w:rPr>
        <w:t>. In a state</w:t>
      </w:r>
      <w:r w:rsidR="008B0F8A">
        <w:rPr>
          <w:rFonts w:ascii="Times New Roman" w:hAnsi="Times New Roman" w:cs="Times New Roman"/>
          <w:sz w:val="24"/>
          <w:szCs w:val="24"/>
        </w:rPr>
        <w:t>ment</w:t>
      </w:r>
      <w:r w:rsidR="00A6386E">
        <w:rPr>
          <w:rFonts w:ascii="Times New Roman" w:hAnsi="Times New Roman" w:cs="Times New Roman"/>
          <w:sz w:val="24"/>
          <w:szCs w:val="24"/>
        </w:rPr>
        <w:t xml:space="preserve"> given to the Environmental Protection Agency, Donovan stated that the software allowed the diesel engines to emit </w:t>
      </w:r>
      <w:r w:rsidR="00804EAB">
        <w:rPr>
          <w:rFonts w:ascii="Times New Roman" w:hAnsi="Times New Roman" w:cs="Times New Roman"/>
          <w:sz w:val="24"/>
          <w:szCs w:val="24"/>
        </w:rPr>
        <w:t>up to</w:t>
      </w:r>
      <w:r w:rsidR="00A6386E">
        <w:rPr>
          <w:rFonts w:ascii="Times New Roman" w:hAnsi="Times New Roman" w:cs="Times New Roman"/>
          <w:sz w:val="24"/>
          <w:szCs w:val="24"/>
        </w:rPr>
        <w:t xml:space="preserve"> 40 times more than the acceptable levels by law</w:t>
      </w:r>
      <w:r w:rsidR="008B0F8A">
        <w:rPr>
          <w:rFonts w:ascii="Times New Roman" w:hAnsi="Times New Roman" w:cs="Times New Roman"/>
          <w:sz w:val="24"/>
          <w:szCs w:val="24"/>
        </w:rPr>
        <w:t xml:space="preserve"> (Shepardson, 2016)</w:t>
      </w:r>
      <w:r w:rsidR="00A6386E">
        <w:rPr>
          <w:rFonts w:ascii="Times New Roman" w:hAnsi="Times New Roman" w:cs="Times New Roman"/>
          <w:sz w:val="24"/>
          <w:szCs w:val="24"/>
        </w:rPr>
        <w:t xml:space="preserve">. When </w:t>
      </w:r>
      <w:r w:rsidR="00F80F2D">
        <w:rPr>
          <w:rFonts w:ascii="Times New Roman" w:hAnsi="Times New Roman" w:cs="Times New Roman"/>
          <w:sz w:val="24"/>
          <w:szCs w:val="24"/>
        </w:rPr>
        <w:t xml:space="preserve">the </w:t>
      </w:r>
      <w:r w:rsidR="00A6386E">
        <w:rPr>
          <w:rFonts w:ascii="Times New Roman" w:hAnsi="Times New Roman" w:cs="Times New Roman"/>
          <w:sz w:val="24"/>
          <w:szCs w:val="24"/>
        </w:rPr>
        <w:t>investigation</w:t>
      </w:r>
      <w:r w:rsidR="00F80F2D">
        <w:rPr>
          <w:rFonts w:ascii="Times New Roman" w:hAnsi="Times New Roman" w:cs="Times New Roman"/>
          <w:sz w:val="24"/>
          <w:szCs w:val="24"/>
        </w:rPr>
        <w:t>s</w:t>
      </w:r>
      <w:r w:rsidR="00A6386E">
        <w:rPr>
          <w:rFonts w:ascii="Times New Roman" w:hAnsi="Times New Roman" w:cs="Times New Roman"/>
          <w:sz w:val="24"/>
          <w:szCs w:val="24"/>
        </w:rPr>
        <w:t xml:space="preserve"> </w:t>
      </w:r>
      <w:r w:rsidR="00804EAB">
        <w:rPr>
          <w:rFonts w:ascii="Times New Roman" w:hAnsi="Times New Roman" w:cs="Times New Roman"/>
          <w:sz w:val="24"/>
          <w:szCs w:val="24"/>
        </w:rPr>
        <w:t>began</w:t>
      </w:r>
      <w:r w:rsidR="00A6386E">
        <w:rPr>
          <w:rFonts w:ascii="Times New Roman" w:hAnsi="Times New Roman" w:cs="Times New Roman"/>
          <w:sz w:val="24"/>
          <w:szCs w:val="24"/>
        </w:rPr>
        <w:t xml:space="preserve"> about the </w:t>
      </w:r>
      <w:r w:rsidR="00804EAB">
        <w:rPr>
          <w:rFonts w:ascii="Times New Roman" w:hAnsi="Times New Roman" w:cs="Times New Roman"/>
          <w:sz w:val="24"/>
          <w:szCs w:val="24"/>
        </w:rPr>
        <w:t>claim</w:t>
      </w:r>
      <w:r w:rsidR="00A6386E">
        <w:rPr>
          <w:rFonts w:ascii="Times New Roman" w:hAnsi="Times New Roman" w:cs="Times New Roman"/>
          <w:sz w:val="24"/>
          <w:szCs w:val="24"/>
        </w:rPr>
        <w:t xml:space="preserve">, the senior management of the company and fellow employees asked him to </w:t>
      </w:r>
      <w:r w:rsidR="00804EAB">
        <w:rPr>
          <w:rFonts w:ascii="Times New Roman" w:hAnsi="Times New Roman" w:cs="Times New Roman"/>
          <w:sz w:val="24"/>
          <w:szCs w:val="24"/>
        </w:rPr>
        <w:t>destroy</w:t>
      </w:r>
      <w:r w:rsidR="00A6386E">
        <w:rPr>
          <w:rFonts w:ascii="Times New Roman" w:hAnsi="Times New Roman" w:cs="Times New Roman"/>
          <w:sz w:val="24"/>
          <w:szCs w:val="24"/>
        </w:rPr>
        <w:t xml:space="preserve"> the evidence for the fitting of the software in the diesel vehicles but Daniel Donovan refused to comply.</w:t>
      </w:r>
      <w:r w:rsidR="004569E6">
        <w:rPr>
          <w:rFonts w:ascii="Times New Roman" w:hAnsi="Times New Roman" w:cs="Times New Roman"/>
          <w:sz w:val="24"/>
          <w:szCs w:val="24"/>
        </w:rPr>
        <w:t xml:space="preserve"> His refusal was a clear indication that he was going to inform the authorities of the obstruction of justice done by the German motor make Volkswagen.</w:t>
      </w:r>
    </w:p>
    <w:p w14:paraId="12ACE204" w14:textId="23F66AC2" w:rsidR="004569E6" w:rsidRDefault="004569E6" w:rsidP="0092599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 result of this whistleblowing, Daniel Donovan was fired by the company.</w:t>
      </w:r>
      <w:r w:rsidR="002708E2">
        <w:rPr>
          <w:rFonts w:ascii="Times New Roman" w:hAnsi="Times New Roman" w:cs="Times New Roman"/>
          <w:sz w:val="24"/>
          <w:szCs w:val="24"/>
        </w:rPr>
        <w:t xml:space="preserve"> Donovan was informed that he could no longer work with the company because he sabotaged the directives of his seniors and therefore could not continue working with the company. In his opinion, however, Donovan thinks that </w:t>
      </w:r>
      <w:r w:rsidR="00F80F2D">
        <w:rPr>
          <w:rFonts w:ascii="Times New Roman" w:hAnsi="Times New Roman" w:cs="Times New Roman"/>
          <w:sz w:val="24"/>
          <w:szCs w:val="24"/>
        </w:rPr>
        <w:t>the company fired him</w:t>
      </w:r>
      <w:r w:rsidR="002708E2">
        <w:rPr>
          <w:rFonts w:ascii="Times New Roman" w:hAnsi="Times New Roman" w:cs="Times New Roman"/>
          <w:sz w:val="24"/>
          <w:szCs w:val="24"/>
        </w:rPr>
        <w:t xml:space="preserve"> because he failed to </w:t>
      </w:r>
      <w:r w:rsidR="00804EAB">
        <w:rPr>
          <w:rFonts w:ascii="Times New Roman" w:hAnsi="Times New Roman" w:cs="Times New Roman"/>
          <w:sz w:val="24"/>
          <w:szCs w:val="24"/>
        </w:rPr>
        <w:t>take</w:t>
      </w:r>
      <w:r w:rsidR="002708E2">
        <w:rPr>
          <w:rFonts w:ascii="Times New Roman" w:hAnsi="Times New Roman" w:cs="Times New Roman"/>
          <w:sz w:val="24"/>
          <w:szCs w:val="24"/>
        </w:rPr>
        <w:t xml:space="preserve"> part in the destruction of evidence, an act that would</w:t>
      </w:r>
      <w:r w:rsidR="006127E6">
        <w:rPr>
          <w:rFonts w:ascii="Times New Roman" w:hAnsi="Times New Roman" w:cs="Times New Roman"/>
          <w:sz w:val="24"/>
          <w:szCs w:val="24"/>
        </w:rPr>
        <w:t xml:space="preserve"> have</w:t>
      </w:r>
      <w:r w:rsidR="002708E2">
        <w:rPr>
          <w:rFonts w:ascii="Times New Roman" w:hAnsi="Times New Roman" w:cs="Times New Roman"/>
          <w:sz w:val="24"/>
          <w:szCs w:val="24"/>
        </w:rPr>
        <w:t xml:space="preserve"> constitute obstruction of </w:t>
      </w:r>
      <w:r w:rsidR="00804EAB">
        <w:rPr>
          <w:rFonts w:ascii="Times New Roman" w:hAnsi="Times New Roman" w:cs="Times New Roman"/>
          <w:sz w:val="24"/>
          <w:szCs w:val="24"/>
        </w:rPr>
        <w:t>justice</w:t>
      </w:r>
      <w:r w:rsidR="002708E2">
        <w:rPr>
          <w:rFonts w:ascii="Times New Roman" w:hAnsi="Times New Roman" w:cs="Times New Roman"/>
          <w:sz w:val="24"/>
          <w:szCs w:val="24"/>
        </w:rPr>
        <w:t xml:space="preserve"> </w:t>
      </w:r>
      <w:r w:rsidR="006127E6">
        <w:rPr>
          <w:rFonts w:ascii="Times New Roman" w:hAnsi="Times New Roman" w:cs="Times New Roman"/>
          <w:sz w:val="24"/>
          <w:szCs w:val="24"/>
        </w:rPr>
        <w:t>since</w:t>
      </w:r>
      <w:r w:rsidR="002708E2">
        <w:rPr>
          <w:rFonts w:ascii="Times New Roman" w:hAnsi="Times New Roman" w:cs="Times New Roman"/>
          <w:sz w:val="24"/>
          <w:szCs w:val="24"/>
        </w:rPr>
        <w:t xml:space="preserve"> the Justice Department which was conducting investigations </w:t>
      </w:r>
      <w:r w:rsidR="0096014E">
        <w:rPr>
          <w:rFonts w:ascii="Times New Roman" w:hAnsi="Times New Roman" w:cs="Times New Roman"/>
          <w:sz w:val="24"/>
          <w:szCs w:val="24"/>
        </w:rPr>
        <w:t>about</w:t>
      </w:r>
      <w:r w:rsidR="002708E2">
        <w:rPr>
          <w:rFonts w:ascii="Times New Roman" w:hAnsi="Times New Roman" w:cs="Times New Roman"/>
          <w:sz w:val="24"/>
          <w:szCs w:val="24"/>
        </w:rPr>
        <w:t xml:space="preserve"> the diesel engine emissions of Volkswagen vehicles</w:t>
      </w:r>
      <w:r w:rsidR="006127E6">
        <w:rPr>
          <w:rFonts w:ascii="Times New Roman" w:hAnsi="Times New Roman" w:cs="Times New Roman"/>
          <w:sz w:val="24"/>
          <w:szCs w:val="24"/>
        </w:rPr>
        <w:t xml:space="preserve"> (Ewing, 2016)</w:t>
      </w:r>
      <w:r w:rsidR="002708E2">
        <w:rPr>
          <w:rFonts w:ascii="Times New Roman" w:hAnsi="Times New Roman" w:cs="Times New Roman"/>
          <w:sz w:val="24"/>
          <w:szCs w:val="24"/>
        </w:rPr>
        <w:t>.</w:t>
      </w:r>
      <w:r w:rsidR="0096014E">
        <w:rPr>
          <w:rFonts w:ascii="Times New Roman" w:hAnsi="Times New Roman" w:cs="Times New Roman"/>
          <w:sz w:val="24"/>
          <w:szCs w:val="24"/>
        </w:rPr>
        <w:t xml:space="preserve"> Furthermore, apart from being fired, some people </w:t>
      </w:r>
      <w:r w:rsidR="00804EAB">
        <w:rPr>
          <w:rFonts w:ascii="Times New Roman" w:hAnsi="Times New Roman" w:cs="Times New Roman"/>
          <w:sz w:val="24"/>
          <w:szCs w:val="24"/>
        </w:rPr>
        <w:t>view</w:t>
      </w:r>
      <w:r w:rsidR="0096014E">
        <w:rPr>
          <w:rFonts w:ascii="Times New Roman" w:hAnsi="Times New Roman" w:cs="Times New Roman"/>
          <w:sz w:val="24"/>
          <w:szCs w:val="24"/>
        </w:rPr>
        <w:t xml:space="preserve"> Donovan as </w:t>
      </w:r>
      <w:r w:rsidR="00F80F2D">
        <w:rPr>
          <w:rFonts w:ascii="Times New Roman" w:hAnsi="Times New Roman" w:cs="Times New Roman"/>
          <w:sz w:val="24"/>
          <w:szCs w:val="24"/>
        </w:rPr>
        <w:t xml:space="preserve">an </w:t>
      </w:r>
      <w:r w:rsidR="00804EAB">
        <w:rPr>
          <w:rFonts w:ascii="Times New Roman" w:hAnsi="Times New Roman" w:cs="Times New Roman"/>
          <w:sz w:val="24"/>
          <w:szCs w:val="24"/>
        </w:rPr>
        <w:t>unfaithful</w:t>
      </w:r>
      <w:r w:rsidR="0096014E">
        <w:rPr>
          <w:rFonts w:ascii="Times New Roman" w:hAnsi="Times New Roman" w:cs="Times New Roman"/>
          <w:sz w:val="24"/>
          <w:szCs w:val="24"/>
        </w:rPr>
        <w:t xml:space="preserve"> </w:t>
      </w:r>
      <w:r w:rsidR="0096014E">
        <w:rPr>
          <w:rFonts w:ascii="Times New Roman" w:hAnsi="Times New Roman" w:cs="Times New Roman"/>
          <w:sz w:val="24"/>
          <w:szCs w:val="24"/>
        </w:rPr>
        <w:lastRenderedPageBreak/>
        <w:t xml:space="preserve">employee to the company who put his employer in hot soup. Therefore, his public </w:t>
      </w:r>
      <w:r w:rsidR="00804EAB">
        <w:rPr>
          <w:rFonts w:ascii="Times New Roman" w:hAnsi="Times New Roman" w:cs="Times New Roman"/>
          <w:sz w:val="24"/>
          <w:szCs w:val="24"/>
        </w:rPr>
        <w:t>image</w:t>
      </w:r>
      <w:r w:rsidR="0096014E">
        <w:rPr>
          <w:rFonts w:ascii="Times New Roman" w:hAnsi="Times New Roman" w:cs="Times New Roman"/>
          <w:sz w:val="24"/>
          <w:szCs w:val="24"/>
        </w:rPr>
        <w:t xml:space="preserve"> was tainted. However, there are those who saw Donovan’s actions as heroic and applauded his actions for advocating for environmental conservation. The company</w:t>
      </w:r>
      <w:r w:rsidR="00F80F2D">
        <w:rPr>
          <w:rFonts w:ascii="Times New Roman" w:hAnsi="Times New Roman" w:cs="Times New Roman"/>
          <w:sz w:val="24"/>
          <w:szCs w:val="24"/>
        </w:rPr>
        <w:t>, on the other hand,</w:t>
      </w:r>
      <w:r w:rsidR="0096014E">
        <w:rPr>
          <w:rFonts w:ascii="Times New Roman" w:hAnsi="Times New Roman" w:cs="Times New Roman"/>
          <w:sz w:val="24"/>
          <w:szCs w:val="24"/>
        </w:rPr>
        <w:t xml:space="preserve"> faced some consequences as a result of Donovan’s disclosure. The Justice Department and the Environmental Protection Agency (EPA) launched </w:t>
      </w:r>
      <w:r w:rsidR="00804EAB">
        <w:rPr>
          <w:rFonts w:ascii="Times New Roman" w:hAnsi="Times New Roman" w:cs="Times New Roman"/>
          <w:sz w:val="24"/>
          <w:szCs w:val="24"/>
        </w:rPr>
        <w:t>investigations</w:t>
      </w:r>
      <w:r w:rsidR="0096014E">
        <w:rPr>
          <w:rFonts w:ascii="Times New Roman" w:hAnsi="Times New Roman" w:cs="Times New Roman"/>
          <w:sz w:val="24"/>
          <w:szCs w:val="24"/>
        </w:rPr>
        <w:t xml:space="preserve"> to determine the truth of the claims of Donovan. The company was indeed found to be manufacturing vehicles that had more diesel emission than the acceptable levels. As such, </w:t>
      </w:r>
      <w:r w:rsidR="00804EAB">
        <w:rPr>
          <w:rFonts w:ascii="Times New Roman" w:hAnsi="Times New Roman" w:cs="Times New Roman"/>
          <w:sz w:val="24"/>
          <w:szCs w:val="24"/>
        </w:rPr>
        <w:t>Volkswagen</w:t>
      </w:r>
      <w:r w:rsidR="0096014E">
        <w:rPr>
          <w:rFonts w:ascii="Times New Roman" w:hAnsi="Times New Roman" w:cs="Times New Roman"/>
          <w:sz w:val="24"/>
          <w:szCs w:val="24"/>
        </w:rPr>
        <w:t xml:space="preserve"> was barred </w:t>
      </w:r>
      <w:r w:rsidR="00804EAB">
        <w:rPr>
          <w:rFonts w:ascii="Times New Roman" w:hAnsi="Times New Roman" w:cs="Times New Roman"/>
          <w:sz w:val="24"/>
          <w:szCs w:val="24"/>
        </w:rPr>
        <w:t>from</w:t>
      </w:r>
      <w:r w:rsidR="0096014E">
        <w:rPr>
          <w:rFonts w:ascii="Times New Roman" w:hAnsi="Times New Roman" w:cs="Times New Roman"/>
          <w:sz w:val="24"/>
          <w:szCs w:val="24"/>
        </w:rPr>
        <w:t xml:space="preserve"> selling its diesel engine vehicles until the investigation was completed and the case determined</w:t>
      </w:r>
      <w:r w:rsidR="00D33B1B">
        <w:rPr>
          <w:rFonts w:ascii="Times New Roman" w:hAnsi="Times New Roman" w:cs="Times New Roman"/>
          <w:sz w:val="24"/>
          <w:szCs w:val="24"/>
        </w:rPr>
        <w:t xml:space="preserve"> (Ewing, 2016)</w:t>
      </w:r>
      <w:r w:rsidR="0096014E">
        <w:rPr>
          <w:rFonts w:ascii="Times New Roman" w:hAnsi="Times New Roman" w:cs="Times New Roman"/>
          <w:sz w:val="24"/>
          <w:szCs w:val="24"/>
        </w:rPr>
        <w:t xml:space="preserve">. This </w:t>
      </w:r>
      <w:r w:rsidR="00804EAB">
        <w:rPr>
          <w:rFonts w:ascii="Times New Roman" w:hAnsi="Times New Roman" w:cs="Times New Roman"/>
          <w:sz w:val="24"/>
          <w:szCs w:val="24"/>
        </w:rPr>
        <w:t>led</w:t>
      </w:r>
      <w:r w:rsidR="0096014E">
        <w:rPr>
          <w:rFonts w:ascii="Times New Roman" w:hAnsi="Times New Roman" w:cs="Times New Roman"/>
          <w:sz w:val="24"/>
          <w:szCs w:val="24"/>
        </w:rPr>
        <w:t xml:space="preserve"> to </w:t>
      </w:r>
      <w:r w:rsidR="00F80F2D">
        <w:rPr>
          <w:rFonts w:ascii="Times New Roman" w:hAnsi="Times New Roman" w:cs="Times New Roman"/>
          <w:sz w:val="24"/>
          <w:szCs w:val="24"/>
        </w:rPr>
        <w:t xml:space="preserve">a </w:t>
      </w:r>
      <w:r w:rsidR="0096014E">
        <w:rPr>
          <w:rFonts w:ascii="Times New Roman" w:hAnsi="Times New Roman" w:cs="Times New Roman"/>
          <w:sz w:val="24"/>
          <w:szCs w:val="24"/>
        </w:rPr>
        <w:t xml:space="preserve">drastic reduction in the sales of the diesel engine </w:t>
      </w:r>
      <w:r w:rsidR="00804EAB">
        <w:rPr>
          <w:rFonts w:ascii="Times New Roman" w:hAnsi="Times New Roman" w:cs="Times New Roman"/>
          <w:sz w:val="24"/>
          <w:szCs w:val="24"/>
        </w:rPr>
        <w:t>vehicles</w:t>
      </w:r>
      <w:r w:rsidR="0096014E">
        <w:rPr>
          <w:rFonts w:ascii="Times New Roman" w:hAnsi="Times New Roman" w:cs="Times New Roman"/>
          <w:sz w:val="24"/>
          <w:szCs w:val="24"/>
        </w:rPr>
        <w:t xml:space="preserve"> of the company in the United States of America.</w:t>
      </w:r>
    </w:p>
    <w:p w14:paraId="4826E0B6" w14:textId="77777777" w:rsidR="004C5598" w:rsidRDefault="004C5598" w:rsidP="00CA708E">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8CEAA2" w14:textId="0CB99F74" w:rsidR="004A07F1" w:rsidRDefault="004A07F1" w:rsidP="004C5598">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36E712D" w14:textId="77777777" w:rsidR="006E789A" w:rsidRDefault="006E789A" w:rsidP="004C559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Ewing, J. 2016. </w:t>
      </w:r>
      <w:r w:rsidRPr="004A07F1">
        <w:rPr>
          <w:rFonts w:ascii="Times New Roman" w:hAnsi="Times New Roman" w:cs="Times New Roman"/>
          <w:sz w:val="24"/>
          <w:szCs w:val="24"/>
        </w:rPr>
        <w:t>VW Whistle-Blower’s Suit Accuses Carmaker of Deleting Data</w:t>
      </w:r>
      <w:r>
        <w:rPr>
          <w:rFonts w:ascii="Times New Roman" w:hAnsi="Times New Roman" w:cs="Times New Roman"/>
          <w:sz w:val="24"/>
          <w:szCs w:val="24"/>
        </w:rPr>
        <w:t xml:space="preserve">. Available at </w:t>
      </w:r>
      <w:hyperlink r:id="rId6" w:history="1">
        <w:r w:rsidRPr="004A07F1">
          <w:rPr>
            <w:rStyle w:val="Hyperlink"/>
            <w:rFonts w:ascii="Times New Roman" w:hAnsi="Times New Roman" w:cs="Times New Roman"/>
            <w:sz w:val="24"/>
            <w:szCs w:val="24"/>
          </w:rPr>
          <w:t>https://www.nytimes.com/2016/03/15/business/energy-environment/vw-diesel-emissions-scandal-whistleblower.html</w:t>
        </w:r>
      </w:hyperlink>
    </w:p>
    <w:p w14:paraId="6EF8C51B" w14:textId="77777777" w:rsidR="006E789A" w:rsidRPr="006E2FD0" w:rsidRDefault="006E789A" w:rsidP="004C5598">
      <w:pPr>
        <w:spacing w:line="240" w:lineRule="auto"/>
        <w:ind w:left="720" w:hanging="720"/>
        <w:jc w:val="both"/>
        <w:rPr>
          <w:rFonts w:ascii="Times New Roman" w:hAnsi="Times New Roman" w:cs="Times New Roman"/>
          <w:sz w:val="24"/>
          <w:szCs w:val="24"/>
        </w:rPr>
      </w:pPr>
      <w:r w:rsidRPr="00804EAB">
        <w:rPr>
          <w:rFonts w:ascii="Times New Roman" w:hAnsi="Times New Roman" w:cs="Times New Roman"/>
          <w:sz w:val="24"/>
          <w:szCs w:val="24"/>
        </w:rPr>
        <w:t>Rothschild, J., 2008. Freedom of speech denied, dignity assaulted: What the whistleblowers experience in the US. </w:t>
      </w:r>
      <w:r w:rsidRPr="00804EAB">
        <w:rPr>
          <w:rFonts w:ascii="Times New Roman" w:hAnsi="Times New Roman" w:cs="Times New Roman"/>
          <w:i/>
          <w:iCs/>
          <w:sz w:val="24"/>
          <w:szCs w:val="24"/>
        </w:rPr>
        <w:t>Current Sociology</w:t>
      </w:r>
      <w:r w:rsidRPr="00804EAB">
        <w:rPr>
          <w:rFonts w:ascii="Times New Roman" w:hAnsi="Times New Roman" w:cs="Times New Roman"/>
          <w:sz w:val="24"/>
          <w:szCs w:val="24"/>
        </w:rPr>
        <w:t>, </w:t>
      </w:r>
      <w:r w:rsidRPr="00804EAB">
        <w:rPr>
          <w:rFonts w:ascii="Times New Roman" w:hAnsi="Times New Roman" w:cs="Times New Roman"/>
          <w:i/>
          <w:iCs/>
          <w:sz w:val="24"/>
          <w:szCs w:val="24"/>
        </w:rPr>
        <w:t>56</w:t>
      </w:r>
      <w:r w:rsidRPr="00804EAB">
        <w:rPr>
          <w:rFonts w:ascii="Times New Roman" w:hAnsi="Times New Roman" w:cs="Times New Roman"/>
          <w:sz w:val="24"/>
          <w:szCs w:val="24"/>
        </w:rPr>
        <w:t>(6), pp.884-903.</w:t>
      </w:r>
    </w:p>
    <w:p w14:paraId="58AE7D17" w14:textId="77777777" w:rsidR="006E789A" w:rsidRDefault="006E789A" w:rsidP="004C559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Shepardson, D. 2016. </w:t>
      </w:r>
      <w:r w:rsidRPr="00091F8E">
        <w:rPr>
          <w:rFonts w:ascii="Times New Roman" w:hAnsi="Times New Roman" w:cs="Times New Roman"/>
          <w:sz w:val="24"/>
          <w:szCs w:val="24"/>
        </w:rPr>
        <w:t>Former employee accuses VW of evidence destruction in lawsuit</w:t>
      </w:r>
      <w:r>
        <w:rPr>
          <w:rFonts w:ascii="Times New Roman" w:hAnsi="Times New Roman" w:cs="Times New Roman"/>
          <w:sz w:val="24"/>
          <w:szCs w:val="24"/>
        </w:rPr>
        <w:t xml:space="preserve">. Available at </w:t>
      </w:r>
      <w:hyperlink r:id="rId7" w:history="1">
        <w:r w:rsidRPr="00091F8E">
          <w:rPr>
            <w:rStyle w:val="Hyperlink"/>
            <w:rFonts w:ascii="Times New Roman" w:hAnsi="Times New Roman" w:cs="Times New Roman"/>
            <w:sz w:val="24"/>
            <w:szCs w:val="24"/>
          </w:rPr>
          <w:t>https://www.reuters.com/article/us-volkswagen-emissions-whistleblower-idUSKCN0WG2GG</w:t>
        </w:r>
      </w:hyperlink>
    </w:p>
    <w:sectPr w:rsidR="006E789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84B10" w14:textId="77777777" w:rsidR="00204267" w:rsidRDefault="00204267" w:rsidP="006E789A">
      <w:pPr>
        <w:spacing w:after="0" w:line="240" w:lineRule="auto"/>
      </w:pPr>
      <w:r>
        <w:separator/>
      </w:r>
    </w:p>
  </w:endnote>
  <w:endnote w:type="continuationSeparator" w:id="0">
    <w:p w14:paraId="1C05F54E" w14:textId="77777777" w:rsidR="00204267" w:rsidRDefault="00204267" w:rsidP="006E7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A2CBE" w14:textId="77777777" w:rsidR="00204267" w:rsidRDefault="00204267" w:rsidP="006E789A">
      <w:pPr>
        <w:spacing w:after="0" w:line="240" w:lineRule="auto"/>
      </w:pPr>
      <w:r>
        <w:separator/>
      </w:r>
    </w:p>
  </w:footnote>
  <w:footnote w:type="continuationSeparator" w:id="0">
    <w:p w14:paraId="4A89F1FC" w14:textId="77777777" w:rsidR="00204267" w:rsidRDefault="00204267" w:rsidP="006E7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29243095"/>
      <w:docPartObj>
        <w:docPartGallery w:val="Page Numbers (Top of Page)"/>
        <w:docPartUnique/>
      </w:docPartObj>
    </w:sdtPr>
    <w:sdtEndPr>
      <w:rPr>
        <w:noProof/>
      </w:rPr>
    </w:sdtEndPr>
    <w:sdtContent>
      <w:p w14:paraId="0A6ABDEB" w14:textId="64EF1AF6" w:rsidR="006E789A" w:rsidRPr="006E789A" w:rsidRDefault="006E789A" w:rsidP="006E789A">
        <w:pPr>
          <w:pStyle w:val="Header"/>
          <w:jc w:val="right"/>
          <w:rPr>
            <w:rFonts w:ascii="Times New Roman" w:hAnsi="Times New Roman" w:cs="Times New Roman"/>
            <w:sz w:val="24"/>
            <w:szCs w:val="24"/>
          </w:rPr>
        </w:pPr>
        <w:r w:rsidRPr="006E789A">
          <w:rPr>
            <w:rFonts w:ascii="Times New Roman" w:hAnsi="Times New Roman" w:cs="Times New Roman"/>
            <w:sz w:val="24"/>
            <w:szCs w:val="24"/>
          </w:rPr>
          <w:t xml:space="preserve">Volkswagen Diesel Engine Emissions Whistleblower </w:t>
        </w:r>
        <w:r w:rsidRPr="006E789A">
          <w:rPr>
            <w:rFonts w:ascii="Times New Roman" w:hAnsi="Times New Roman" w:cs="Times New Roman"/>
            <w:sz w:val="24"/>
            <w:szCs w:val="24"/>
          </w:rPr>
          <w:fldChar w:fldCharType="begin"/>
        </w:r>
        <w:r w:rsidRPr="006E789A">
          <w:rPr>
            <w:rFonts w:ascii="Times New Roman" w:hAnsi="Times New Roman" w:cs="Times New Roman"/>
            <w:sz w:val="24"/>
            <w:szCs w:val="24"/>
          </w:rPr>
          <w:instrText xml:space="preserve"> PAGE   \* MERGEFORMAT </w:instrText>
        </w:r>
        <w:r w:rsidRPr="006E789A">
          <w:rPr>
            <w:rFonts w:ascii="Times New Roman" w:hAnsi="Times New Roman" w:cs="Times New Roman"/>
            <w:sz w:val="24"/>
            <w:szCs w:val="24"/>
          </w:rPr>
          <w:fldChar w:fldCharType="separate"/>
        </w:r>
        <w:r w:rsidRPr="006E789A">
          <w:rPr>
            <w:rFonts w:ascii="Times New Roman" w:hAnsi="Times New Roman" w:cs="Times New Roman"/>
            <w:noProof/>
            <w:sz w:val="24"/>
            <w:szCs w:val="24"/>
          </w:rPr>
          <w:t>2</w:t>
        </w:r>
        <w:r w:rsidRPr="006E789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yMDIyNDcxsjC1NDdX0lEKTi0uzszPAykwrgUAiOWzrSwAAAA="/>
  </w:docVars>
  <w:rsids>
    <w:rsidRoot w:val="006E2FD0"/>
    <w:rsid w:val="00091F8E"/>
    <w:rsid w:val="000C7B7C"/>
    <w:rsid w:val="000F0B1E"/>
    <w:rsid w:val="00204267"/>
    <w:rsid w:val="002708E2"/>
    <w:rsid w:val="004526E3"/>
    <w:rsid w:val="004569E6"/>
    <w:rsid w:val="004A07F1"/>
    <w:rsid w:val="004C5598"/>
    <w:rsid w:val="005058C8"/>
    <w:rsid w:val="005351B8"/>
    <w:rsid w:val="006127E6"/>
    <w:rsid w:val="0063072D"/>
    <w:rsid w:val="006E2FD0"/>
    <w:rsid w:val="006E789A"/>
    <w:rsid w:val="00804EAB"/>
    <w:rsid w:val="008B0F8A"/>
    <w:rsid w:val="0092599E"/>
    <w:rsid w:val="0096014E"/>
    <w:rsid w:val="009F71E4"/>
    <w:rsid w:val="00A6386E"/>
    <w:rsid w:val="00C147B8"/>
    <w:rsid w:val="00CA708E"/>
    <w:rsid w:val="00D00763"/>
    <w:rsid w:val="00D33B1B"/>
    <w:rsid w:val="00E37A1C"/>
    <w:rsid w:val="00F80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9EAAC"/>
  <w15:chartTrackingRefBased/>
  <w15:docId w15:val="{9D18D299-2AAB-4D43-8DA9-E4093359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07F1"/>
    <w:rPr>
      <w:color w:val="0563C1" w:themeColor="hyperlink"/>
      <w:u w:val="single"/>
    </w:rPr>
  </w:style>
  <w:style w:type="character" w:styleId="UnresolvedMention">
    <w:name w:val="Unresolved Mention"/>
    <w:basedOn w:val="DefaultParagraphFont"/>
    <w:uiPriority w:val="99"/>
    <w:semiHidden/>
    <w:unhideWhenUsed/>
    <w:rsid w:val="004A07F1"/>
    <w:rPr>
      <w:color w:val="605E5C"/>
      <w:shd w:val="clear" w:color="auto" w:fill="E1DFDD"/>
    </w:rPr>
  </w:style>
  <w:style w:type="paragraph" w:styleId="Header">
    <w:name w:val="header"/>
    <w:basedOn w:val="Normal"/>
    <w:link w:val="HeaderChar"/>
    <w:uiPriority w:val="99"/>
    <w:unhideWhenUsed/>
    <w:rsid w:val="006E7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89A"/>
  </w:style>
  <w:style w:type="paragraph" w:styleId="Footer">
    <w:name w:val="footer"/>
    <w:basedOn w:val="Normal"/>
    <w:link w:val="FooterChar"/>
    <w:uiPriority w:val="99"/>
    <w:unhideWhenUsed/>
    <w:rsid w:val="006E7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12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uters.com/article/us-volkswagen-emissions-whistleblower-idUSKCN0WG2G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6/03/15/business/energy-environment/vw-diesel-emissions-scandal-whistleblower.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667</Words>
  <Characters>3807</Characters>
  <Application>Microsoft Office Word</Application>
  <DocSecurity>0</DocSecurity>
  <Lines>31</Lines>
  <Paragraphs>8</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2019-06-05T09:56:00Z</dcterms:created>
  <dcterms:modified xsi:type="dcterms:W3CDTF">2019-06-05T10:57:00Z</dcterms:modified>
</cp:coreProperties>
</file>